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3F" w:rsidRPr="00105980" w:rsidRDefault="00105980" w:rsidP="00105980">
      <w:pPr>
        <w:jc w:val="center"/>
        <w:rPr>
          <w:rFonts w:cstheme="minorHAnsi"/>
          <w:b/>
        </w:rPr>
      </w:pPr>
      <w:r w:rsidRPr="00105980">
        <w:rPr>
          <w:rFonts w:cstheme="minorHAnsi"/>
          <w:b/>
        </w:rPr>
        <w:t>Equipo docente: Prácticas de alto rendimiento dirigidas a mejorar las competencias docentes.</w:t>
      </w:r>
      <w:r w:rsidR="007109D2">
        <w:rPr>
          <w:rFonts w:cstheme="minorHAnsi"/>
          <w:b/>
        </w:rPr>
        <w:t xml:space="preserve"> III Edición</w:t>
      </w:r>
    </w:p>
    <w:p w:rsidR="00105980" w:rsidRDefault="00105980" w:rsidP="00105980">
      <w:pPr>
        <w:jc w:val="center"/>
        <w:rPr>
          <w:rFonts w:cstheme="minorHAnsi"/>
          <w:b/>
        </w:rPr>
      </w:pPr>
      <w:r w:rsidRPr="00105980">
        <w:rPr>
          <w:rFonts w:cstheme="minorHAnsi"/>
          <w:b/>
        </w:rPr>
        <w:t>Planificación formativa Enero-20</w:t>
      </w:r>
      <w:r w:rsidR="009F251B">
        <w:rPr>
          <w:rFonts w:cstheme="minorHAnsi"/>
          <w:b/>
        </w:rPr>
        <w:t>20</w:t>
      </w:r>
    </w:p>
    <w:tbl>
      <w:tblPr>
        <w:tblStyle w:val="Tabladecuadrcula5oscura-nfasis11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FA6DA5" w:rsidRPr="00CB3F66" w:rsidTr="00D01A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FA6DA5" w:rsidRPr="00CB3F66" w:rsidRDefault="00FA6DA5" w:rsidP="00D01ADF">
            <w:pPr>
              <w:rPr>
                <w:rFonts w:cstheme="minorHAnsi"/>
              </w:rPr>
            </w:pPr>
            <w:r w:rsidRPr="00CB3F66">
              <w:rPr>
                <w:rFonts w:cstheme="minorHAnsi"/>
              </w:rPr>
              <w:t>Fecha</w:t>
            </w:r>
          </w:p>
        </w:tc>
        <w:tc>
          <w:tcPr>
            <w:tcW w:w="4247" w:type="dxa"/>
            <w:gridSpan w:val="2"/>
          </w:tcPr>
          <w:p w:rsidR="00FA6DA5" w:rsidRPr="00CB3F66" w:rsidRDefault="00FA6DA5" w:rsidP="00D01A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Pr="00CB3F66">
              <w:rPr>
                <w:rFonts w:cstheme="minorHAnsi"/>
              </w:rPr>
              <w:t>/01/</w:t>
            </w:r>
            <w:r>
              <w:rPr>
                <w:rFonts w:cstheme="minorHAnsi"/>
              </w:rPr>
              <w:t>2020</w:t>
            </w:r>
          </w:p>
        </w:tc>
        <w:tc>
          <w:tcPr>
            <w:tcW w:w="2124" w:type="dxa"/>
          </w:tcPr>
          <w:p w:rsidR="00FA6DA5" w:rsidRPr="00CB3F66" w:rsidRDefault="00FA6DA5" w:rsidP="00D01A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A6DA5" w:rsidRPr="00CB3F66" w:rsidTr="00D0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FA6DA5" w:rsidRPr="00CB3F66" w:rsidRDefault="00FA6DA5" w:rsidP="00D01ADF">
            <w:pPr>
              <w:rPr>
                <w:rFonts w:cstheme="minorHAnsi"/>
              </w:rPr>
            </w:pPr>
            <w:r w:rsidRPr="00CB3F66">
              <w:rPr>
                <w:rFonts w:cstheme="minorHAnsi"/>
              </w:rPr>
              <w:t>Hora</w:t>
            </w:r>
          </w:p>
        </w:tc>
        <w:tc>
          <w:tcPr>
            <w:tcW w:w="2123" w:type="dxa"/>
          </w:tcPr>
          <w:p w:rsidR="00FA6DA5" w:rsidRPr="00CB3F66" w:rsidRDefault="00FA6DA5" w:rsidP="00D0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546A"/>
                <w:lang w:val="es-ES_tradnl"/>
              </w:rPr>
            </w:pPr>
            <w:r w:rsidRPr="00CB3F66">
              <w:rPr>
                <w:rFonts w:cstheme="minorHAnsi"/>
                <w:color w:val="44546A"/>
                <w:lang w:val="es-ES_tradnl"/>
              </w:rPr>
              <w:t xml:space="preserve">Grupo </w:t>
            </w:r>
            <w:r>
              <w:rPr>
                <w:rFonts w:cstheme="minorHAnsi"/>
                <w:color w:val="44546A"/>
                <w:lang w:val="es-ES_tradnl"/>
              </w:rPr>
              <w:t>completo</w:t>
            </w:r>
          </w:p>
        </w:tc>
        <w:tc>
          <w:tcPr>
            <w:tcW w:w="2124" w:type="dxa"/>
          </w:tcPr>
          <w:p w:rsidR="00FA6DA5" w:rsidRPr="00CB3F66" w:rsidRDefault="00FA6DA5" w:rsidP="00D0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3F66">
              <w:rPr>
                <w:rFonts w:cstheme="minorHAnsi"/>
              </w:rPr>
              <w:t>Mañana De 09:00 a 1</w:t>
            </w:r>
            <w:r>
              <w:rPr>
                <w:rFonts w:cstheme="minorHAnsi"/>
              </w:rPr>
              <w:t>3</w:t>
            </w:r>
            <w:r w:rsidRPr="00CB3F66">
              <w:rPr>
                <w:rFonts w:cstheme="minorHAnsi"/>
              </w:rPr>
              <w:t>:00</w:t>
            </w:r>
          </w:p>
        </w:tc>
        <w:tc>
          <w:tcPr>
            <w:tcW w:w="2124" w:type="dxa"/>
          </w:tcPr>
          <w:p w:rsidR="00FA6DA5" w:rsidRPr="00CB3F66" w:rsidRDefault="00FA6DA5" w:rsidP="00D0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A6DA5" w:rsidRPr="00CB3F66" w:rsidTr="00D01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FA6DA5" w:rsidRPr="00CB3F66" w:rsidRDefault="00FA6DA5" w:rsidP="00D01ADF">
            <w:pPr>
              <w:rPr>
                <w:rFonts w:cstheme="minorHAnsi"/>
              </w:rPr>
            </w:pPr>
            <w:r w:rsidRPr="00CB3F66">
              <w:rPr>
                <w:rFonts w:cstheme="minorHAnsi"/>
              </w:rPr>
              <w:t>Lugar de celebración</w:t>
            </w:r>
          </w:p>
        </w:tc>
        <w:tc>
          <w:tcPr>
            <w:tcW w:w="4247" w:type="dxa"/>
            <w:gridSpan w:val="2"/>
          </w:tcPr>
          <w:p w:rsidR="00FA6DA5" w:rsidRPr="00CB3F66" w:rsidRDefault="00FA6DA5" w:rsidP="00D0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3F66">
              <w:rPr>
                <w:rFonts w:cstheme="minorHAnsi"/>
              </w:rPr>
              <w:t>Facultad de Ciencias Económicas Y Empresariales</w:t>
            </w:r>
          </w:p>
        </w:tc>
        <w:tc>
          <w:tcPr>
            <w:tcW w:w="2124" w:type="dxa"/>
          </w:tcPr>
          <w:p w:rsidR="00FA6DA5" w:rsidRPr="00CB3F66" w:rsidRDefault="00FA6DA5" w:rsidP="00D0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Aula E24</w:t>
            </w:r>
          </w:p>
        </w:tc>
      </w:tr>
      <w:tr w:rsidR="00FA6DA5" w:rsidRPr="00CB3F66" w:rsidTr="00D0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FA6DA5" w:rsidRPr="00CB3F66" w:rsidRDefault="00FA6DA5" w:rsidP="00D01ADF">
            <w:pPr>
              <w:rPr>
                <w:rFonts w:cstheme="minorHAnsi"/>
              </w:rPr>
            </w:pPr>
            <w:r w:rsidRPr="00CB3F66">
              <w:rPr>
                <w:rFonts w:cstheme="minorHAnsi"/>
              </w:rPr>
              <w:t>Ponente</w:t>
            </w:r>
          </w:p>
        </w:tc>
        <w:tc>
          <w:tcPr>
            <w:tcW w:w="4247" w:type="dxa"/>
            <w:gridSpan w:val="2"/>
          </w:tcPr>
          <w:p w:rsidR="00FA6DA5" w:rsidRPr="00B17FEA" w:rsidRDefault="00FA6DA5" w:rsidP="00D0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b/>
                <w:lang w:val="es-ES_tradnl"/>
              </w:rPr>
              <w:t>Ester López Cárdenas</w:t>
            </w:r>
          </w:p>
        </w:tc>
        <w:tc>
          <w:tcPr>
            <w:tcW w:w="2124" w:type="dxa"/>
          </w:tcPr>
          <w:p w:rsidR="00FA6DA5" w:rsidRPr="00CB3F66" w:rsidRDefault="00FA6DA5" w:rsidP="00D0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A6DA5" w:rsidRPr="009B2692" w:rsidTr="00D01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FA6DA5" w:rsidRPr="009D65A5" w:rsidRDefault="00FA6DA5" w:rsidP="00D01ADF">
            <w:pPr>
              <w:autoSpaceDE w:val="0"/>
              <w:autoSpaceDN w:val="0"/>
              <w:adjustRightInd w:val="0"/>
              <w:rPr>
                <w:rFonts w:ascii="Avenir-Light" w:hAnsi="Avenir-Light" w:cs="Avenir-Light"/>
                <w:sz w:val="20"/>
                <w:szCs w:val="20"/>
              </w:rPr>
            </w:pPr>
            <w:r w:rsidRPr="009D65A5">
              <w:rPr>
                <w:rFonts w:ascii="Avenir-Light" w:hAnsi="Avenir-Light" w:cs="Avenir-Light"/>
                <w:sz w:val="20"/>
                <w:szCs w:val="20"/>
              </w:rPr>
              <w:t>Desarrollar herramientas de autorregulación para gestionar los diferentes</w:t>
            </w:r>
          </w:p>
        </w:tc>
        <w:tc>
          <w:tcPr>
            <w:tcW w:w="6371" w:type="dxa"/>
            <w:gridSpan w:val="3"/>
          </w:tcPr>
          <w:p w:rsidR="00FA6DA5" w:rsidRDefault="00FA6DA5" w:rsidP="00D01A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-Light" w:hAnsi="Avenir-Light" w:cs="Avenir-Light"/>
                <w:sz w:val="20"/>
                <w:szCs w:val="20"/>
              </w:rPr>
            </w:pPr>
            <w:r w:rsidRPr="009B2692">
              <w:rPr>
                <w:rFonts w:cstheme="minorHAnsi"/>
                <w:b/>
                <w:sz w:val="24"/>
                <w:szCs w:val="24"/>
              </w:rPr>
              <w:t xml:space="preserve">Título: </w:t>
            </w:r>
            <w:r w:rsidRPr="009D65A5">
              <w:rPr>
                <w:rFonts w:ascii="Avenir-Light" w:hAnsi="Avenir-Light" w:cs="Avenir-Light"/>
                <w:sz w:val="20"/>
                <w:szCs w:val="20"/>
              </w:rPr>
              <w:t>Desarrollar herramientas de autorregulación para gestionar los diferentes</w:t>
            </w:r>
            <w:r>
              <w:rPr>
                <w:rFonts w:ascii="Avenir-Light" w:hAnsi="Avenir-Light" w:cs="Avenir-Light"/>
                <w:sz w:val="20"/>
                <w:szCs w:val="20"/>
              </w:rPr>
              <w:t xml:space="preserve"> estilos de pensamiento en contextos del aula.</w:t>
            </w:r>
          </w:p>
          <w:p w:rsidR="00FA6DA5" w:rsidRPr="009D65A5" w:rsidRDefault="00FA6DA5" w:rsidP="00D01A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-Light" w:hAnsi="Avenir-Light" w:cs="Avenir-Light"/>
                <w:sz w:val="20"/>
                <w:szCs w:val="20"/>
              </w:rPr>
            </w:pPr>
            <w:r>
              <w:rPr>
                <w:rFonts w:ascii="Avenir-Light" w:hAnsi="Avenir-Light" w:cs="Avenir-Light"/>
                <w:sz w:val="20"/>
                <w:szCs w:val="20"/>
              </w:rPr>
              <w:t>Para la realización del curso se utilizará la metodología “</w:t>
            </w:r>
            <w:proofErr w:type="spellStart"/>
            <w:r>
              <w:rPr>
                <w:rFonts w:ascii="Avenir-Light" w:hAnsi="Avenir-Light" w:cs="Avenir-Light"/>
                <w:sz w:val="20"/>
                <w:szCs w:val="20"/>
              </w:rPr>
              <w:t>Design</w:t>
            </w:r>
            <w:proofErr w:type="spellEnd"/>
            <w:r>
              <w:rPr>
                <w:rFonts w:ascii="Avenir-Light" w:hAnsi="Avenir-Light" w:cs="Avenir-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-Light" w:hAnsi="Avenir-Light" w:cs="Avenir-Light"/>
                <w:sz w:val="20"/>
                <w:szCs w:val="20"/>
              </w:rPr>
              <w:t>Thinking</w:t>
            </w:r>
            <w:proofErr w:type="spellEnd"/>
            <w:r>
              <w:rPr>
                <w:rFonts w:ascii="Avenir-Light" w:hAnsi="Avenir-Light" w:cs="Avenir-Light"/>
                <w:sz w:val="20"/>
                <w:szCs w:val="20"/>
              </w:rPr>
              <w:t>”</w:t>
            </w:r>
          </w:p>
        </w:tc>
      </w:tr>
    </w:tbl>
    <w:p w:rsidR="00FA6DA5" w:rsidRPr="00105980" w:rsidRDefault="00FA6DA5" w:rsidP="00105980">
      <w:pPr>
        <w:jc w:val="center"/>
        <w:rPr>
          <w:rFonts w:cstheme="minorHAnsi"/>
          <w:b/>
        </w:rPr>
      </w:pPr>
    </w:p>
    <w:tbl>
      <w:tblPr>
        <w:tblStyle w:val="Tabladecuadrcula5oscura-nfasis11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DB70E7" w:rsidRPr="00CB3F66" w:rsidTr="00027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DB70E7" w:rsidRPr="00CB3F66" w:rsidRDefault="00DB70E7" w:rsidP="00027D15">
            <w:pPr>
              <w:rPr>
                <w:rFonts w:cstheme="minorHAnsi"/>
              </w:rPr>
            </w:pPr>
            <w:r w:rsidRPr="00CB3F66">
              <w:rPr>
                <w:rFonts w:cstheme="minorHAnsi"/>
              </w:rPr>
              <w:t>Fecha</w:t>
            </w:r>
          </w:p>
        </w:tc>
        <w:tc>
          <w:tcPr>
            <w:tcW w:w="4247" w:type="dxa"/>
            <w:gridSpan w:val="2"/>
          </w:tcPr>
          <w:p w:rsidR="00DB70E7" w:rsidRPr="00CB3F66" w:rsidRDefault="00FA6DA5" w:rsidP="009F25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="00DB70E7" w:rsidRPr="00CB3F66">
              <w:rPr>
                <w:rFonts w:cstheme="minorHAnsi"/>
              </w:rPr>
              <w:t>/01/20</w:t>
            </w:r>
            <w:r w:rsidR="009F251B">
              <w:rPr>
                <w:rFonts w:cstheme="minorHAnsi"/>
              </w:rPr>
              <w:t>20</w:t>
            </w:r>
          </w:p>
        </w:tc>
        <w:tc>
          <w:tcPr>
            <w:tcW w:w="2124" w:type="dxa"/>
          </w:tcPr>
          <w:p w:rsidR="00DB70E7" w:rsidRPr="00CB3F66" w:rsidRDefault="00DB70E7" w:rsidP="00027D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F251B" w:rsidRPr="00CB3F66" w:rsidTr="00027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9F251B" w:rsidRPr="00CB3F66" w:rsidRDefault="009F251B" w:rsidP="009F251B">
            <w:pPr>
              <w:rPr>
                <w:rFonts w:cstheme="minorHAnsi"/>
              </w:rPr>
            </w:pPr>
            <w:r w:rsidRPr="00CB3F66">
              <w:rPr>
                <w:rFonts w:cstheme="minorHAnsi"/>
              </w:rPr>
              <w:t>Hora</w:t>
            </w:r>
          </w:p>
        </w:tc>
        <w:tc>
          <w:tcPr>
            <w:tcW w:w="2123" w:type="dxa"/>
          </w:tcPr>
          <w:p w:rsidR="009F251B" w:rsidRPr="00CB3F66" w:rsidRDefault="009F251B" w:rsidP="009F2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546A"/>
                <w:lang w:val="es-ES_tradnl"/>
              </w:rPr>
            </w:pPr>
            <w:r w:rsidRPr="00CB3F66">
              <w:rPr>
                <w:rFonts w:cstheme="minorHAnsi"/>
                <w:color w:val="44546A"/>
                <w:lang w:val="es-ES_tradnl"/>
              </w:rPr>
              <w:t xml:space="preserve">Grupo </w:t>
            </w:r>
            <w:r>
              <w:rPr>
                <w:rFonts w:cstheme="minorHAnsi"/>
                <w:color w:val="44546A"/>
                <w:lang w:val="es-ES_tradnl"/>
              </w:rPr>
              <w:t>dividido</w:t>
            </w:r>
          </w:p>
        </w:tc>
        <w:tc>
          <w:tcPr>
            <w:tcW w:w="2124" w:type="dxa"/>
          </w:tcPr>
          <w:p w:rsidR="009F251B" w:rsidRPr="00CB3F66" w:rsidRDefault="009F251B" w:rsidP="009F2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3F66">
              <w:rPr>
                <w:rFonts w:cstheme="minorHAnsi"/>
              </w:rPr>
              <w:t>Mañana De 09:00 a 13:00</w:t>
            </w:r>
          </w:p>
        </w:tc>
        <w:tc>
          <w:tcPr>
            <w:tcW w:w="2124" w:type="dxa"/>
          </w:tcPr>
          <w:p w:rsidR="009F251B" w:rsidRPr="00CB3F66" w:rsidRDefault="009F251B" w:rsidP="009F2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3F66">
              <w:rPr>
                <w:rFonts w:cstheme="minorHAnsi"/>
              </w:rPr>
              <w:t>Tarde: De 15:30 a 19:30</w:t>
            </w:r>
          </w:p>
        </w:tc>
      </w:tr>
      <w:tr w:rsidR="00180CAD" w:rsidRPr="00CB3F66" w:rsidTr="00027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180CAD" w:rsidRPr="00CB3F66" w:rsidRDefault="00180CAD" w:rsidP="00180CAD">
            <w:pPr>
              <w:rPr>
                <w:rFonts w:cstheme="minorHAnsi"/>
              </w:rPr>
            </w:pPr>
            <w:r w:rsidRPr="00CB3F66">
              <w:rPr>
                <w:rFonts w:cstheme="minorHAnsi"/>
              </w:rPr>
              <w:t>Lugar de celebración</w:t>
            </w:r>
          </w:p>
        </w:tc>
        <w:tc>
          <w:tcPr>
            <w:tcW w:w="4247" w:type="dxa"/>
            <w:gridSpan w:val="2"/>
          </w:tcPr>
          <w:p w:rsidR="00180CAD" w:rsidRPr="00CB3F66" w:rsidRDefault="00180CAD" w:rsidP="00180C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3F66">
              <w:rPr>
                <w:rFonts w:cstheme="minorHAnsi"/>
              </w:rPr>
              <w:t>Facultad de Ciencias Económicas Y Empresariales</w:t>
            </w:r>
          </w:p>
        </w:tc>
        <w:tc>
          <w:tcPr>
            <w:tcW w:w="2124" w:type="dxa"/>
          </w:tcPr>
          <w:p w:rsidR="00180CAD" w:rsidRPr="00CB3F66" w:rsidRDefault="00180CAD" w:rsidP="00180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Aula de informática 5</w:t>
            </w:r>
          </w:p>
        </w:tc>
      </w:tr>
      <w:tr w:rsidR="00DB70E7" w:rsidRPr="00CB3F66" w:rsidTr="00027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DB70E7" w:rsidRPr="00CB3F66" w:rsidRDefault="00DB70E7" w:rsidP="00027D15">
            <w:pPr>
              <w:rPr>
                <w:rFonts w:cstheme="minorHAnsi"/>
              </w:rPr>
            </w:pPr>
            <w:r w:rsidRPr="00CB3F66">
              <w:rPr>
                <w:rFonts w:cstheme="minorHAnsi"/>
              </w:rPr>
              <w:t>Ponente</w:t>
            </w:r>
          </w:p>
        </w:tc>
        <w:tc>
          <w:tcPr>
            <w:tcW w:w="4247" w:type="dxa"/>
            <w:gridSpan w:val="2"/>
          </w:tcPr>
          <w:p w:rsidR="00DB70E7" w:rsidRPr="0082146E" w:rsidRDefault="009F251B" w:rsidP="009F2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_tradnl"/>
              </w:rPr>
            </w:pPr>
            <w:r w:rsidRPr="0082146E">
              <w:rPr>
                <w:b/>
                <w:lang w:val="es-ES_tradnl"/>
              </w:rPr>
              <w:t xml:space="preserve">Miguel J. Hornos Barranco </w:t>
            </w:r>
          </w:p>
        </w:tc>
        <w:tc>
          <w:tcPr>
            <w:tcW w:w="2124" w:type="dxa"/>
          </w:tcPr>
          <w:p w:rsidR="00DB70E7" w:rsidRPr="00CB3F66" w:rsidRDefault="00DB70E7" w:rsidP="00027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B70E7" w:rsidRPr="00CB3F66" w:rsidTr="00027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DB70E7" w:rsidRPr="00CB3F66" w:rsidRDefault="00DB70E7" w:rsidP="00027D15">
            <w:pPr>
              <w:rPr>
                <w:rFonts w:cstheme="minorHAnsi"/>
              </w:rPr>
            </w:pPr>
            <w:r w:rsidRPr="00CB3F66">
              <w:rPr>
                <w:rFonts w:cstheme="minorHAnsi"/>
              </w:rPr>
              <w:t>Contenidos específicos a desarrollar en la sesión</w:t>
            </w:r>
          </w:p>
        </w:tc>
        <w:tc>
          <w:tcPr>
            <w:tcW w:w="6371" w:type="dxa"/>
            <w:gridSpan w:val="3"/>
          </w:tcPr>
          <w:p w:rsidR="00DB70E7" w:rsidRPr="009B2692" w:rsidRDefault="00B17FEA" w:rsidP="00627D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B2692">
              <w:rPr>
                <w:rFonts w:cstheme="minorHAnsi"/>
                <w:b/>
                <w:sz w:val="24"/>
                <w:szCs w:val="24"/>
              </w:rPr>
              <w:t xml:space="preserve">Título: </w:t>
            </w:r>
            <w:bookmarkStart w:id="0" w:name="_GoBack"/>
            <w:r w:rsidR="009F251B" w:rsidRPr="009B2692">
              <w:rPr>
                <w:sz w:val="24"/>
                <w:szCs w:val="24"/>
              </w:rPr>
              <w:t xml:space="preserve">Formularios </w:t>
            </w:r>
            <w:r w:rsidR="009F251B" w:rsidRPr="009B2692">
              <w:rPr>
                <w:i/>
                <w:sz w:val="24"/>
                <w:szCs w:val="24"/>
              </w:rPr>
              <w:t>online</w:t>
            </w:r>
            <w:r w:rsidR="009F251B" w:rsidRPr="009B2692">
              <w:rPr>
                <w:sz w:val="24"/>
                <w:szCs w:val="24"/>
              </w:rPr>
              <w:t xml:space="preserve"> con fines docentes en Google Drive</w:t>
            </w:r>
            <w:bookmarkEnd w:id="0"/>
          </w:p>
          <w:p w:rsidR="009F251B" w:rsidRPr="009B2692" w:rsidRDefault="009F251B" w:rsidP="00627D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B2692">
              <w:rPr>
                <w:sz w:val="24"/>
                <w:szCs w:val="24"/>
              </w:rPr>
              <w:t>Objetivos:</w:t>
            </w:r>
          </w:p>
          <w:p w:rsidR="009F251B" w:rsidRPr="009B2692" w:rsidRDefault="009F251B" w:rsidP="009F251B">
            <w:pPr>
              <w:pStyle w:val="Lista-nmeros"/>
              <w:numPr>
                <w:ilvl w:val="0"/>
                <w:numId w:val="6"/>
              </w:numPr>
              <w:tabs>
                <w:tab w:val="left" w:pos="576"/>
              </w:tabs>
              <w:spacing w:before="120"/>
              <w:ind w:left="92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9B2692">
              <w:rPr>
                <w:rFonts w:asciiTheme="minorHAnsi" w:hAnsiTheme="minorHAnsi"/>
                <w:sz w:val="24"/>
                <w:szCs w:val="24"/>
              </w:rPr>
              <w:t xml:space="preserve">Diseñar formularios de encuestas </w:t>
            </w:r>
            <w:r w:rsidRPr="009B2692">
              <w:rPr>
                <w:rFonts w:asciiTheme="minorHAnsi" w:hAnsiTheme="minorHAnsi"/>
                <w:i/>
                <w:sz w:val="24"/>
                <w:szCs w:val="24"/>
              </w:rPr>
              <w:t>online</w:t>
            </w:r>
            <w:r w:rsidRPr="009B2692">
              <w:rPr>
                <w:rFonts w:asciiTheme="minorHAnsi" w:hAnsiTheme="minorHAnsi"/>
                <w:sz w:val="24"/>
                <w:szCs w:val="24"/>
              </w:rPr>
              <w:t xml:space="preserve"> para actividades docentes en Google Drive, a los que los estudiantes podrán acceder vía web o a través de su correo electrónico.</w:t>
            </w:r>
          </w:p>
          <w:p w:rsidR="009F251B" w:rsidRPr="009B2692" w:rsidRDefault="009F251B" w:rsidP="009F251B">
            <w:pPr>
              <w:pStyle w:val="Lista-nmeros"/>
              <w:numPr>
                <w:ilvl w:val="0"/>
                <w:numId w:val="6"/>
              </w:numPr>
              <w:tabs>
                <w:tab w:val="left" w:pos="576"/>
              </w:tabs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9B2692">
              <w:rPr>
                <w:rFonts w:asciiTheme="minorHAnsi" w:hAnsiTheme="minorHAnsi"/>
                <w:sz w:val="24"/>
                <w:szCs w:val="24"/>
              </w:rPr>
              <w:t>Utilizar las funcionalidades que permiten la creación de preguntas de diversos tipos (texto, test, verificación, escala, lista,…) y la inserción de otros elementos (como encabezados de sección y saltos de página) en el formulario.</w:t>
            </w:r>
          </w:p>
          <w:p w:rsidR="009F251B" w:rsidRPr="009B2692" w:rsidRDefault="009F251B" w:rsidP="009F251B">
            <w:pPr>
              <w:pStyle w:val="Lista-nmeros"/>
              <w:numPr>
                <w:ilvl w:val="0"/>
                <w:numId w:val="6"/>
              </w:numPr>
              <w:tabs>
                <w:tab w:val="left" w:pos="576"/>
              </w:tabs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9B2692">
              <w:rPr>
                <w:rFonts w:asciiTheme="minorHAnsi" w:hAnsiTheme="minorHAnsi"/>
                <w:sz w:val="24"/>
                <w:szCs w:val="24"/>
              </w:rPr>
              <w:t>Personalizar y configurar adecuadamente el formulario, de acuerdo a las necesidades de la actividad a realizar.</w:t>
            </w:r>
          </w:p>
          <w:p w:rsidR="009F251B" w:rsidRPr="009B2692" w:rsidRDefault="009F251B" w:rsidP="009F251B">
            <w:pPr>
              <w:pStyle w:val="Lista-nmeros"/>
              <w:numPr>
                <w:ilvl w:val="0"/>
                <w:numId w:val="6"/>
              </w:numPr>
              <w:tabs>
                <w:tab w:val="left" w:pos="576"/>
              </w:tabs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9B2692">
              <w:rPr>
                <w:rFonts w:asciiTheme="minorHAnsi" w:hAnsiTheme="minorHAnsi"/>
                <w:sz w:val="24"/>
                <w:szCs w:val="24"/>
              </w:rPr>
              <w:t>Establecer las opciones adecuadas para compartir el formulario e incluso para editarlo colaborativamente.</w:t>
            </w:r>
          </w:p>
          <w:p w:rsidR="009F251B" w:rsidRPr="009B2692" w:rsidRDefault="009F251B" w:rsidP="009F251B">
            <w:pPr>
              <w:pStyle w:val="Lista-nmeros"/>
              <w:numPr>
                <w:ilvl w:val="0"/>
                <w:numId w:val="6"/>
              </w:numPr>
              <w:tabs>
                <w:tab w:val="left" w:pos="576"/>
              </w:tabs>
              <w:spacing w:before="120"/>
              <w:ind w:left="92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9B2692">
              <w:rPr>
                <w:rFonts w:asciiTheme="minorHAnsi" w:hAnsiTheme="minorHAnsi"/>
                <w:sz w:val="24"/>
                <w:szCs w:val="24"/>
              </w:rPr>
              <w:t>Enviar los formularios creados para que la correspondiente encuesta sea cumplimentada por los estudiantes (o usuarios a los que vaya dirigida), y posteriormente poder hacer un seguimiento de los resultados de la misma.</w:t>
            </w:r>
          </w:p>
          <w:p w:rsidR="009F251B" w:rsidRPr="009B2692" w:rsidRDefault="009F251B" w:rsidP="009F251B">
            <w:pPr>
              <w:pStyle w:val="Lista-nmeros"/>
              <w:numPr>
                <w:ilvl w:val="0"/>
                <w:numId w:val="6"/>
              </w:numPr>
              <w:tabs>
                <w:tab w:val="left" w:pos="576"/>
              </w:tabs>
              <w:spacing w:before="120"/>
              <w:ind w:left="92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9B2692">
              <w:rPr>
                <w:rFonts w:asciiTheme="minorHAnsi" w:hAnsiTheme="minorHAnsi"/>
                <w:sz w:val="24"/>
                <w:szCs w:val="24"/>
              </w:rPr>
              <w:t>Conocer las opciones para hacer un seguimiento de las respuestas, visualizar gráficamente los resultados y exportarlos a una hoja de cálculo para su tratamiento estadístico.</w:t>
            </w:r>
          </w:p>
        </w:tc>
      </w:tr>
    </w:tbl>
    <w:p w:rsidR="003439C5" w:rsidRDefault="003439C5" w:rsidP="00FA6DA5">
      <w:pPr>
        <w:rPr>
          <w:rFonts w:cstheme="minorHAnsi"/>
        </w:rPr>
      </w:pPr>
    </w:p>
    <w:sectPr w:rsidR="003439C5" w:rsidSect="00105980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B83" w:rsidRDefault="00342B83" w:rsidP="00150F86">
      <w:pPr>
        <w:spacing w:after="0" w:line="240" w:lineRule="auto"/>
      </w:pPr>
      <w:r>
        <w:separator/>
      </w:r>
    </w:p>
  </w:endnote>
  <w:endnote w:type="continuationSeparator" w:id="0">
    <w:p w:rsidR="00342B83" w:rsidRDefault="00342B83" w:rsidP="0015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Aveni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85093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50F86" w:rsidRDefault="00150F86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66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669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50F86" w:rsidRDefault="00150F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B83" w:rsidRDefault="00342B83" w:rsidP="00150F86">
      <w:pPr>
        <w:spacing w:after="0" w:line="240" w:lineRule="auto"/>
      </w:pPr>
      <w:r>
        <w:separator/>
      </w:r>
    </w:p>
  </w:footnote>
  <w:footnote w:type="continuationSeparator" w:id="0">
    <w:p w:rsidR="00342B83" w:rsidRDefault="00342B83" w:rsidP="00150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EAB"/>
    <w:multiLevelType w:val="hybridMultilevel"/>
    <w:tmpl w:val="37A05160"/>
    <w:lvl w:ilvl="0" w:tplc="448E72B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050535C5"/>
    <w:multiLevelType w:val="multilevel"/>
    <w:tmpl w:val="FD0A15E0"/>
    <w:lvl w:ilvl="0">
      <w:start w:val="1"/>
      <w:numFmt w:val="bullet"/>
      <w:pStyle w:val="vietasni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vietasnivel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D814C4"/>
    <w:multiLevelType w:val="hybridMultilevel"/>
    <w:tmpl w:val="7DC0CE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3372B"/>
    <w:multiLevelType w:val="hybridMultilevel"/>
    <w:tmpl w:val="3B382B4E"/>
    <w:lvl w:ilvl="0" w:tplc="20A01962"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11376"/>
    <w:multiLevelType w:val="hybridMultilevel"/>
    <w:tmpl w:val="9BDCF2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53AEE"/>
    <w:multiLevelType w:val="hybridMultilevel"/>
    <w:tmpl w:val="18AA81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7921BF"/>
    <w:multiLevelType w:val="hybridMultilevel"/>
    <w:tmpl w:val="37A05160"/>
    <w:lvl w:ilvl="0" w:tplc="448E72B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68DD35D9"/>
    <w:multiLevelType w:val="hybridMultilevel"/>
    <w:tmpl w:val="E6341DE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C5"/>
    <w:rsid w:val="000E7580"/>
    <w:rsid w:val="000F09AD"/>
    <w:rsid w:val="00103167"/>
    <w:rsid w:val="00105980"/>
    <w:rsid w:val="0015036C"/>
    <w:rsid w:val="00150F86"/>
    <w:rsid w:val="001647EA"/>
    <w:rsid w:val="00180CAD"/>
    <w:rsid w:val="00186D34"/>
    <w:rsid w:val="001B757E"/>
    <w:rsid w:val="001E727A"/>
    <w:rsid w:val="00214A14"/>
    <w:rsid w:val="0021664F"/>
    <w:rsid w:val="00223BAD"/>
    <w:rsid w:val="00240F0A"/>
    <w:rsid w:val="00250202"/>
    <w:rsid w:val="0031192B"/>
    <w:rsid w:val="0034297E"/>
    <w:rsid w:val="00342B83"/>
    <w:rsid w:val="00343678"/>
    <w:rsid w:val="003439C5"/>
    <w:rsid w:val="0037033F"/>
    <w:rsid w:val="00372A4C"/>
    <w:rsid w:val="003810B0"/>
    <w:rsid w:val="003C4040"/>
    <w:rsid w:val="00413779"/>
    <w:rsid w:val="00440264"/>
    <w:rsid w:val="00474C6E"/>
    <w:rsid w:val="004D61BF"/>
    <w:rsid w:val="00587D6B"/>
    <w:rsid w:val="00627D9C"/>
    <w:rsid w:val="00653F3B"/>
    <w:rsid w:val="007109D2"/>
    <w:rsid w:val="0077382E"/>
    <w:rsid w:val="007B4B69"/>
    <w:rsid w:val="007D5974"/>
    <w:rsid w:val="007F3875"/>
    <w:rsid w:val="00803DBF"/>
    <w:rsid w:val="0082146E"/>
    <w:rsid w:val="00841F36"/>
    <w:rsid w:val="0085418F"/>
    <w:rsid w:val="0089578A"/>
    <w:rsid w:val="008A2BE8"/>
    <w:rsid w:val="008F0AB1"/>
    <w:rsid w:val="00912ADD"/>
    <w:rsid w:val="00922962"/>
    <w:rsid w:val="00951794"/>
    <w:rsid w:val="00980BCA"/>
    <w:rsid w:val="00980E25"/>
    <w:rsid w:val="009A6487"/>
    <w:rsid w:val="009B2692"/>
    <w:rsid w:val="009F251B"/>
    <w:rsid w:val="00A8720A"/>
    <w:rsid w:val="00AB3100"/>
    <w:rsid w:val="00B17FEA"/>
    <w:rsid w:val="00B365EA"/>
    <w:rsid w:val="00B45FB6"/>
    <w:rsid w:val="00B54DDF"/>
    <w:rsid w:val="00B712A2"/>
    <w:rsid w:val="00BA0C5F"/>
    <w:rsid w:val="00BA1782"/>
    <w:rsid w:val="00BC525F"/>
    <w:rsid w:val="00BD6691"/>
    <w:rsid w:val="00BF1745"/>
    <w:rsid w:val="00C30AA6"/>
    <w:rsid w:val="00CB3F66"/>
    <w:rsid w:val="00CB570C"/>
    <w:rsid w:val="00D941F5"/>
    <w:rsid w:val="00DB70E7"/>
    <w:rsid w:val="00DD6EDA"/>
    <w:rsid w:val="00E61507"/>
    <w:rsid w:val="00FA6DA5"/>
    <w:rsid w:val="00FE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cuadrcula5oscura-nfasis11">
    <w:name w:val="Tabla de cuadrícula 5 oscura - Énfasis 11"/>
    <w:basedOn w:val="Tablanormal"/>
    <w:uiPriority w:val="50"/>
    <w:rsid w:val="003439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Prrafodelista">
    <w:name w:val="List Paragraph"/>
    <w:basedOn w:val="Normal"/>
    <w:uiPriority w:val="34"/>
    <w:qFormat/>
    <w:rsid w:val="00922962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7B4B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B69"/>
    <w:rPr>
      <w:rFonts w:ascii="Courier New" w:eastAsiaTheme="minorEastAsia" w:hAnsi="Courier New" w:cs="Courier New"/>
      <w:color w:val="000000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50F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F86"/>
  </w:style>
  <w:style w:type="paragraph" w:styleId="Piedepgina">
    <w:name w:val="footer"/>
    <w:basedOn w:val="Normal"/>
    <w:link w:val="PiedepginaCar"/>
    <w:uiPriority w:val="99"/>
    <w:unhideWhenUsed/>
    <w:rsid w:val="00150F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F86"/>
  </w:style>
  <w:style w:type="paragraph" w:customStyle="1" w:styleId="vietasnivel1">
    <w:name w:val="viñetas nivel 1"/>
    <w:basedOn w:val="Normal"/>
    <w:rsid w:val="009F251B"/>
    <w:pPr>
      <w:numPr>
        <w:numId w:val="5"/>
      </w:numPr>
      <w:spacing w:after="120" w:line="240" w:lineRule="auto"/>
      <w:jc w:val="both"/>
    </w:pPr>
    <w:rPr>
      <w:rFonts w:ascii="Plantagenet Cherokee" w:eastAsia="Times New Roman" w:hAnsi="Plantagenet Cherokee" w:cs="Times New Roman"/>
      <w:snapToGrid w:val="0"/>
      <w:szCs w:val="20"/>
      <w:lang w:val="es-ES_tradnl" w:eastAsia="es-ES"/>
    </w:rPr>
  </w:style>
  <w:style w:type="paragraph" w:customStyle="1" w:styleId="Lista-nmeros">
    <w:name w:val="Lista-números"/>
    <w:basedOn w:val="vietasnivel1"/>
    <w:rsid w:val="009F251B"/>
    <w:pPr>
      <w:spacing w:before="60" w:after="0"/>
      <w:ind w:left="568" w:hanging="284"/>
    </w:pPr>
  </w:style>
  <w:style w:type="paragraph" w:customStyle="1" w:styleId="vietasnivel2">
    <w:name w:val="viñetas nivel 2"/>
    <w:basedOn w:val="vietasnivel1"/>
    <w:rsid w:val="009F251B"/>
    <w:pPr>
      <w:numPr>
        <w:ilvl w:val="1"/>
      </w:numPr>
    </w:pPr>
  </w:style>
  <w:style w:type="paragraph" w:customStyle="1" w:styleId="Listadeobjetivos">
    <w:name w:val="Lista de objetivos"/>
    <w:basedOn w:val="Normal"/>
    <w:rsid w:val="0082146E"/>
    <w:pPr>
      <w:spacing w:after="120" w:line="240" w:lineRule="auto"/>
      <w:ind w:left="851" w:hanging="284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cuadrcula5oscura-nfasis11">
    <w:name w:val="Tabla de cuadrícula 5 oscura - Énfasis 11"/>
    <w:basedOn w:val="Tablanormal"/>
    <w:uiPriority w:val="50"/>
    <w:rsid w:val="003439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Prrafodelista">
    <w:name w:val="List Paragraph"/>
    <w:basedOn w:val="Normal"/>
    <w:uiPriority w:val="34"/>
    <w:qFormat/>
    <w:rsid w:val="00922962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7B4B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B69"/>
    <w:rPr>
      <w:rFonts w:ascii="Courier New" w:eastAsiaTheme="minorEastAsia" w:hAnsi="Courier New" w:cs="Courier New"/>
      <w:color w:val="000000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50F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F86"/>
  </w:style>
  <w:style w:type="paragraph" w:styleId="Piedepgina">
    <w:name w:val="footer"/>
    <w:basedOn w:val="Normal"/>
    <w:link w:val="PiedepginaCar"/>
    <w:uiPriority w:val="99"/>
    <w:unhideWhenUsed/>
    <w:rsid w:val="00150F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F86"/>
  </w:style>
  <w:style w:type="paragraph" w:customStyle="1" w:styleId="vietasnivel1">
    <w:name w:val="viñetas nivel 1"/>
    <w:basedOn w:val="Normal"/>
    <w:rsid w:val="009F251B"/>
    <w:pPr>
      <w:numPr>
        <w:numId w:val="5"/>
      </w:numPr>
      <w:spacing w:after="120" w:line="240" w:lineRule="auto"/>
      <w:jc w:val="both"/>
    </w:pPr>
    <w:rPr>
      <w:rFonts w:ascii="Plantagenet Cherokee" w:eastAsia="Times New Roman" w:hAnsi="Plantagenet Cherokee" w:cs="Times New Roman"/>
      <w:snapToGrid w:val="0"/>
      <w:szCs w:val="20"/>
      <w:lang w:val="es-ES_tradnl" w:eastAsia="es-ES"/>
    </w:rPr>
  </w:style>
  <w:style w:type="paragraph" w:customStyle="1" w:styleId="Lista-nmeros">
    <w:name w:val="Lista-números"/>
    <w:basedOn w:val="vietasnivel1"/>
    <w:rsid w:val="009F251B"/>
    <w:pPr>
      <w:spacing w:before="60" w:after="0"/>
      <w:ind w:left="568" w:hanging="284"/>
    </w:pPr>
  </w:style>
  <w:style w:type="paragraph" w:customStyle="1" w:styleId="vietasnivel2">
    <w:name w:val="viñetas nivel 2"/>
    <w:basedOn w:val="vietasnivel1"/>
    <w:rsid w:val="009F251B"/>
    <w:pPr>
      <w:numPr>
        <w:ilvl w:val="1"/>
      </w:numPr>
    </w:pPr>
  </w:style>
  <w:style w:type="paragraph" w:customStyle="1" w:styleId="Listadeobjetivos">
    <w:name w:val="Lista de objetivos"/>
    <w:basedOn w:val="Normal"/>
    <w:rsid w:val="0082146E"/>
    <w:pPr>
      <w:spacing w:after="120" w:line="240" w:lineRule="auto"/>
      <w:ind w:left="851" w:hanging="284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1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67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9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0D5C8-3080-49CC-A110-D1AF01BF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15</cp:revision>
  <cp:lastPrinted>2020-01-08T11:14:00Z</cp:lastPrinted>
  <dcterms:created xsi:type="dcterms:W3CDTF">2019-12-15T16:42:00Z</dcterms:created>
  <dcterms:modified xsi:type="dcterms:W3CDTF">2020-01-08T13:30:00Z</dcterms:modified>
</cp:coreProperties>
</file>